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26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41"/>
      </w:tblGrid>
      <w:tr w:rsidR="00516EC8" w:rsidRPr="001A48D7" w:rsidTr="0042460B">
        <w:trPr>
          <w:trHeight w:val="2130"/>
        </w:trPr>
        <w:tc>
          <w:tcPr>
            <w:tcW w:w="4928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B00E" wp14:editId="0712C6FB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12065</wp:posOffset>
                      </wp:positionV>
                      <wp:extent cx="942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.95pt" to="15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"/>
                  </w:pict>
                </mc:Fallback>
              </mc:AlternateContent>
            </w:r>
          </w:p>
          <w:p w:rsidR="00516EC8" w:rsidRPr="002F1386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 w:rsidRPr="002F1386">
              <w:rPr>
                <w:spacing w:val="-10"/>
                <w:sz w:val="26"/>
                <w:szCs w:val="24"/>
              </w:rPr>
              <w:t>Số:</w:t>
            </w:r>
            <w:r w:rsidR="00357DAA" w:rsidRPr="002F1386">
              <w:rPr>
                <w:spacing w:val="-10"/>
                <w:sz w:val="26"/>
                <w:szCs w:val="24"/>
              </w:rPr>
              <w:t xml:space="preserve"> </w:t>
            </w:r>
            <w:r w:rsidR="001A48D7">
              <w:rPr>
                <w:spacing w:val="-10"/>
                <w:sz w:val="26"/>
                <w:szCs w:val="24"/>
              </w:rPr>
              <w:t>132</w:t>
            </w:r>
            <w:r w:rsidRPr="002F1386">
              <w:rPr>
                <w:spacing w:val="-10"/>
                <w:sz w:val="26"/>
                <w:szCs w:val="24"/>
              </w:rPr>
              <w:t>/STTTT-</w:t>
            </w:r>
            <w:r w:rsidR="00BE209C" w:rsidRPr="002F1386">
              <w:rPr>
                <w:spacing w:val="-10"/>
                <w:sz w:val="26"/>
                <w:szCs w:val="24"/>
              </w:rPr>
              <w:t>BCVT</w:t>
            </w:r>
          </w:p>
          <w:p w:rsidR="00582390" w:rsidRPr="002F1386" w:rsidRDefault="00582390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 w:rsidRPr="002F1386">
              <w:rPr>
                <w:spacing w:val="-10"/>
                <w:sz w:val="26"/>
                <w:szCs w:val="24"/>
              </w:rPr>
              <w:t xml:space="preserve">V/v </w:t>
            </w:r>
            <w:r w:rsidR="00332DC7" w:rsidRPr="002F1386">
              <w:rPr>
                <w:sz w:val="24"/>
                <w:szCs w:val="24"/>
              </w:rPr>
              <w:t xml:space="preserve"> </w:t>
            </w:r>
            <w:r w:rsidR="00C6436E" w:rsidRPr="002F1386">
              <w:rPr>
                <w:sz w:val="24"/>
                <w:szCs w:val="24"/>
              </w:rPr>
              <w:t xml:space="preserve">góp ý </w:t>
            </w:r>
            <w:r w:rsidR="000E4685">
              <w:rPr>
                <w:sz w:val="24"/>
                <w:szCs w:val="24"/>
              </w:rPr>
              <w:t>đề cương hướng dẫn lập kế hoạch phối hợp ứng phó tai nạn, thảm họa hàng không dân dụng và tàu, thuyền trên biển</w:t>
            </w:r>
          </w:p>
          <w:p w:rsidR="00516EC8" w:rsidRPr="002F1386" w:rsidRDefault="00516EC8" w:rsidP="00BE209C">
            <w:pPr>
              <w:keepNext/>
              <w:snapToGrid w:val="0"/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5341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84001" wp14:editId="186C68B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C6436E" w:rsidRDefault="00D83022" w:rsidP="001A48D7">
            <w:pPr>
              <w:keepNext/>
              <w:snapToGrid w:val="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          Hà Tĩnh,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ngày</w:t>
            </w:r>
            <w:r w:rsidR="00DB1C5C" w:rsidRPr="00DB1C5C">
              <w:rPr>
                <w:i/>
                <w:sz w:val="28"/>
                <w:szCs w:val="26"/>
                <w:lang w:val="vi-VN"/>
              </w:rPr>
              <w:t xml:space="preserve"> </w:t>
            </w:r>
            <w:r w:rsidR="001A48D7" w:rsidRPr="001A48D7">
              <w:rPr>
                <w:i/>
                <w:sz w:val="28"/>
                <w:szCs w:val="26"/>
                <w:lang w:val="vi-VN"/>
              </w:rPr>
              <w:t>25</w:t>
            </w:r>
            <w:r w:rsidR="00DD73B2" w:rsidRPr="00C6436E">
              <w:rPr>
                <w:i/>
                <w:sz w:val="28"/>
                <w:szCs w:val="26"/>
                <w:lang w:val="vi-VN"/>
              </w:rPr>
              <w:t xml:space="preserve">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5526D0" w:rsidRPr="003F7FBA">
              <w:rPr>
                <w:i/>
                <w:sz w:val="28"/>
                <w:szCs w:val="26"/>
                <w:lang w:val="vi-VN"/>
              </w:rPr>
              <w:t xml:space="preserve"> </w:t>
            </w:r>
            <w:r w:rsidR="00C6436E" w:rsidRPr="00C6436E">
              <w:rPr>
                <w:i/>
                <w:sz w:val="28"/>
                <w:szCs w:val="26"/>
                <w:lang w:val="vi-VN"/>
              </w:rPr>
              <w:t>02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C6436E" w:rsidRPr="00C6436E">
              <w:rPr>
                <w:i/>
                <w:sz w:val="28"/>
                <w:szCs w:val="26"/>
                <w:lang w:val="vi-VN"/>
              </w:rPr>
              <w:t>9</w:t>
            </w:r>
          </w:p>
        </w:tc>
      </w:tr>
    </w:tbl>
    <w:p w:rsidR="00693426" w:rsidRPr="00EA7356" w:rsidRDefault="00693426" w:rsidP="0040149E">
      <w:pPr>
        <w:spacing w:line="240" w:lineRule="auto"/>
        <w:jc w:val="center"/>
        <w:rPr>
          <w:sz w:val="28"/>
          <w:szCs w:val="28"/>
          <w:lang w:val="vi-VN"/>
        </w:rPr>
      </w:pPr>
    </w:p>
    <w:p w:rsidR="002615B0" w:rsidRPr="00DB1C5C" w:rsidRDefault="002615B0" w:rsidP="002615B0">
      <w:pPr>
        <w:spacing w:line="240" w:lineRule="auto"/>
        <w:ind w:left="1440"/>
        <w:jc w:val="both"/>
        <w:rPr>
          <w:sz w:val="28"/>
          <w:szCs w:val="28"/>
          <w:lang w:val="vi-VN"/>
        </w:rPr>
      </w:pPr>
    </w:p>
    <w:p w:rsidR="003F12EB" w:rsidRPr="000E4685" w:rsidRDefault="00582390" w:rsidP="002615B0">
      <w:pPr>
        <w:spacing w:line="240" w:lineRule="auto"/>
        <w:ind w:left="1440"/>
        <w:jc w:val="both"/>
        <w:rPr>
          <w:sz w:val="28"/>
          <w:szCs w:val="28"/>
          <w:lang w:val="vi-VN"/>
        </w:rPr>
      </w:pPr>
      <w:r w:rsidRPr="00EA7356">
        <w:rPr>
          <w:sz w:val="28"/>
          <w:szCs w:val="28"/>
          <w:lang w:val="vi-VN"/>
        </w:rPr>
        <w:t xml:space="preserve">Kính gửi: </w:t>
      </w:r>
      <w:r w:rsidR="000E4685">
        <w:rPr>
          <w:sz w:val="28"/>
          <w:szCs w:val="28"/>
          <w:lang w:val="vi-VN"/>
        </w:rPr>
        <w:t>Sở Nông nghiệp và Phát triển</w:t>
      </w:r>
      <w:r w:rsidR="000E4685" w:rsidRPr="000E4685">
        <w:rPr>
          <w:sz w:val="28"/>
          <w:szCs w:val="28"/>
          <w:lang w:val="vi-VN"/>
        </w:rPr>
        <w:t xml:space="preserve"> nông thôn</w:t>
      </w:r>
    </w:p>
    <w:p w:rsidR="0040149E" w:rsidRPr="00EA7356" w:rsidRDefault="0040149E" w:rsidP="000276D3">
      <w:pPr>
        <w:spacing w:before="120" w:after="120" w:line="360" w:lineRule="auto"/>
        <w:ind w:firstLine="720"/>
        <w:jc w:val="both"/>
        <w:rPr>
          <w:sz w:val="26"/>
          <w:szCs w:val="26"/>
          <w:lang w:val="vi-VN"/>
        </w:rPr>
      </w:pPr>
    </w:p>
    <w:p w:rsidR="002615B0" w:rsidRPr="000E4685" w:rsidRDefault="000E4685" w:rsidP="000E4685">
      <w:pPr>
        <w:spacing w:before="120" w:after="120" w:line="360" w:lineRule="auto"/>
        <w:ind w:firstLine="720"/>
        <w:jc w:val="both"/>
        <w:rPr>
          <w:sz w:val="28"/>
          <w:szCs w:val="28"/>
          <w:lang w:val="vi-VN"/>
        </w:rPr>
      </w:pPr>
      <w:r w:rsidRPr="000E4685">
        <w:rPr>
          <w:sz w:val="28"/>
          <w:szCs w:val="28"/>
          <w:lang w:val="vi-VN"/>
        </w:rPr>
        <w:t>Thực hiện Công văn số 784/UBND-NL</w:t>
      </w:r>
      <w:r w:rsidRPr="000E4685">
        <w:rPr>
          <w:sz w:val="28"/>
          <w:szCs w:val="28"/>
          <w:vertAlign w:val="subscript"/>
          <w:lang w:val="vi-VN"/>
        </w:rPr>
        <w:t>1</w:t>
      </w:r>
      <w:r w:rsidRPr="000E4685">
        <w:rPr>
          <w:sz w:val="28"/>
          <w:szCs w:val="28"/>
          <w:lang w:val="vi-VN"/>
        </w:rPr>
        <w:t xml:space="preserve"> ngày 13/02/2019 của UBND tỉnh về việc góp ý đề cương hướng dẫn lập kế hoạch phối hợp ứng phó tai nạn, thảm họa hàng không dân dụng và tàu, thuyền trên biển</w:t>
      </w:r>
      <w:r w:rsidR="002615B0" w:rsidRPr="000E4685">
        <w:rPr>
          <w:sz w:val="28"/>
          <w:szCs w:val="28"/>
          <w:lang w:val="vi-VN"/>
        </w:rPr>
        <w:t xml:space="preserve">, </w:t>
      </w:r>
      <w:r w:rsidR="002615B0" w:rsidRPr="000E4685">
        <w:rPr>
          <w:spacing w:val="-10"/>
          <w:sz w:val="28"/>
          <w:szCs w:val="28"/>
          <w:lang w:val="vi-VN"/>
        </w:rPr>
        <w:t>s</w:t>
      </w:r>
      <w:r w:rsidR="002615B0" w:rsidRPr="000E4685">
        <w:rPr>
          <w:sz w:val="28"/>
          <w:szCs w:val="28"/>
          <w:lang w:val="vi-VN"/>
        </w:rPr>
        <w:t xml:space="preserve">au khi nghiên cứu, Sở Thông tin và Truyền thông đồng tình với các nội dung dự thảo và không có ý kiến nào khác. Đề nghị </w:t>
      </w:r>
      <w:r w:rsidRPr="000E4685">
        <w:rPr>
          <w:sz w:val="28"/>
          <w:szCs w:val="28"/>
          <w:lang w:val="vi-VN"/>
        </w:rPr>
        <w:t xml:space="preserve">Sở Nông nghiệp và Phát triển nông thôn </w:t>
      </w:r>
      <w:r w:rsidR="002615B0" w:rsidRPr="000E4685">
        <w:rPr>
          <w:sz w:val="28"/>
          <w:szCs w:val="28"/>
          <w:lang w:val="vi-VN"/>
        </w:rPr>
        <w:t>tỉnh tổng hợp./.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0E4685" w:rsidTr="00012845">
        <w:tc>
          <w:tcPr>
            <w:tcW w:w="4640" w:type="dxa"/>
          </w:tcPr>
          <w:p w:rsidR="004F4FE8" w:rsidRPr="00E628FE" w:rsidRDefault="004F4FE8" w:rsidP="002615B0">
            <w:pPr>
              <w:spacing w:line="240" w:lineRule="auto"/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Default="004F4FE8" w:rsidP="002615B0">
            <w:pPr>
              <w:spacing w:line="240" w:lineRule="auto"/>
              <w:jc w:val="both"/>
              <w:rPr>
                <w:sz w:val="22"/>
                <w:szCs w:val="22"/>
                <w:lang w:val="nl-NL"/>
              </w:rPr>
            </w:pPr>
            <w:r w:rsidRPr="00DF2F09">
              <w:rPr>
                <w:lang w:val="nl-NL"/>
              </w:rPr>
              <w:t xml:space="preserve">- </w:t>
            </w:r>
            <w:r w:rsidRPr="007119EA">
              <w:rPr>
                <w:sz w:val="22"/>
                <w:szCs w:val="22"/>
                <w:lang w:val="nl-NL"/>
              </w:rPr>
              <w:t>Như trên;</w:t>
            </w:r>
          </w:p>
          <w:p w:rsidR="004F4FE8" w:rsidRPr="007119EA" w:rsidRDefault="004F4FE8" w:rsidP="002615B0">
            <w:pPr>
              <w:spacing w:line="240" w:lineRule="auto"/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Lưu: VT, BCVT.</w:t>
            </w:r>
          </w:p>
          <w:p w:rsidR="004F4FE8" w:rsidRPr="00A44FD0" w:rsidRDefault="004F4FE8" w:rsidP="002615B0">
            <w:pPr>
              <w:spacing w:line="24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Pr="00EA7356" w:rsidRDefault="002537B7" w:rsidP="002615B0">
            <w:pPr>
              <w:snapToGrid w:val="0"/>
              <w:spacing w:line="240" w:lineRule="auto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 xml:space="preserve">KT. </w:t>
            </w:r>
            <w:r w:rsidR="004F4FE8"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GIÁM ĐỐC</w:t>
            </w:r>
          </w:p>
          <w:p w:rsidR="004F4FE8" w:rsidRPr="00EA7356" w:rsidRDefault="002537B7" w:rsidP="002615B0">
            <w:pPr>
              <w:snapToGrid w:val="0"/>
              <w:spacing w:line="240" w:lineRule="auto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PHÓ GIÁM ĐỐC</w:t>
            </w:r>
          </w:p>
          <w:p w:rsidR="004F4FE8" w:rsidRPr="00EA7356" w:rsidRDefault="004F4FE8" w:rsidP="002615B0">
            <w:pPr>
              <w:snapToGrid w:val="0"/>
              <w:spacing w:line="240" w:lineRule="auto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2615B0">
            <w:pPr>
              <w:snapToGrid w:val="0"/>
              <w:spacing w:line="240" w:lineRule="auto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5F7EB9" w:rsidP="002615B0">
            <w:pPr>
              <w:snapToGrid w:val="0"/>
              <w:spacing w:line="240" w:lineRule="auto"/>
              <w:jc w:val="center"/>
              <w:rPr>
                <w:b/>
                <w:color w:val="000000"/>
                <w:spacing w:val="-4"/>
                <w:lang w:val="nl-NL"/>
              </w:rPr>
            </w:pPr>
            <w:r w:rsidRPr="00EA7356">
              <w:rPr>
                <w:b/>
                <w:color w:val="000000"/>
                <w:spacing w:val="-4"/>
                <w:lang w:val="nl-NL"/>
              </w:rPr>
              <w:t xml:space="preserve"> </w:t>
            </w:r>
            <w:r w:rsidR="001A48D7">
              <w:rPr>
                <w:b/>
                <w:color w:val="000000"/>
                <w:spacing w:val="-4"/>
                <w:lang w:val="nl-NL"/>
              </w:rPr>
              <w:t>(đã ký)</w:t>
            </w:r>
            <w:bookmarkStart w:id="0" w:name="_GoBack"/>
            <w:bookmarkEnd w:id="0"/>
          </w:p>
          <w:p w:rsidR="004F4FE8" w:rsidRPr="00EA7356" w:rsidRDefault="000E4685" w:rsidP="002615B0">
            <w:pPr>
              <w:snapToGrid w:val="0"/>
              <w:spacing w:line="240" w:lineRule="auto"/>
              <w:jc w:val="center"/>
              <w:rPr>
                <w:b/>
                <w:color w:val="000000"/>
                <w:spacing w:val="-4"/>
                <w:lang w:val="nl-NL"/>
              </w:rPr>
            </w:pPr>
            <w:r>
              <w:rPr>
                <w:b/>
                <w:color w:val="000000"/>
                <w:spacing w:val="-4"/>
                <w:lang w:val="nl-NL"/>
              </w:rPr>
              <w:t xml:space="preserve"> </w:t>
            </w:r>
          </w:p>
          <w:p w:rsidR="008B7142" w:rsidRPr="00EA7356" w:rsidRDefault="008B7142" w:rsidP="002615B0">
            <w:pPr>
              <w:snapToGrid w:val="0"/>
              <w:spacing w:line="240" w:lineRule="auto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FC23F1" w:rsidRPr="00EA7356" w:rsidRDefault="00FC23F1" w:rsidP="002615B0">
            <w:pPr>
              <w:snapToGrid w:val="0"/>
              <w:spacing w:line="240" w:lineRule="auto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2615B0">
            <w:pPr>
              <w:snapToGrid w:val="0"/>
              <w:spacing w:line="240" w:lineRule="auto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8D46B0" w:rsidRDefault="002537B7" w:rsidP="002615B0">
            <w:pPr>
              <w:spacing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2F138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Đậu Tùng Lâm</w:t>
            </w:r>
          </w:p>
        </w:tc>
      </w:tr>
    </w:tbl>
    <w:p w:rsidR="004F4FE8" w:rsidRPr="002F1386" w:rsidRDefault="004F4FE8" w:rsidP="004F4FE8">
      <w:pPr>
        <w:spacing w:before="120" w:after="240" w:line="240" w:lineRule="auto"/>
        <w:ind w:firstLine="720"/>
        <w:jc w:val="both"/>
        <w:rPr>
          <w:sz w:val="28"/>
          <w:szCs w:val="28"/>
          <w:lang w:val="nl-NL"/>
        </w:rPr>
      </w:pPr>
    </w:p>
    <w:sectPr w:rsidR="004F4FE8" w:rsidRPr="002F1386" w:rsidSect="000E6B9C"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276D3"/>
    <w:rsid w:val="00053521"/>
    <w:rsid w:val="00075C23"/>
    <w:rsid w:val="00091887"/>
    <w:rsid w:val="00093F9A"/>
    <w:rsid w:val="000A4B1A"/>
    <w:rsid w:val="000C548C"/>
    <w:rsid w:val="000D3044"/>
    <w:rsid w:val="000D31C7"/>
    <w:rsid w:val="000D734C"/>
    <w:rsid w:val="000E4685"/>
    <w:rsid w:val="000E6B9C"/>
    <w:rsid w:val="00114E67"/>
    <w:rsid w:val="001217AF"/>
    <w:rsid w:val="001339BF"/>
    <w:rsid w:val="00141AEC"/>
    <w:rsid w:val="0014475D"/>
    <w:rsid w:val="00167E37"/>
    <w:rsid w:val="00190329"/>
    <w:rsid w:val="001A48D7"/>
    <w:rsid w:val="001B7110"/>
    <w:rsid w:val="001C31EB"/>
    <w:rsid w:val="001D49E0"/>
    <w:rsid w:val="0023431C"/>
    <w:rsid w:val="00250A47"/>
    <w:rsid w:val="002537B7"/>
    <w:rsid w:val="002615B0"/>
    <w:rsid w:val="002807BD"/>
    <w:rsid w:val="0028684F"/>
    <w:rsid w:val="002E51E5"/>
    <w:rsid w:val="002F1386"/>
    <w:rsid w:val="00317FE0"/>
    <w:rsid w:val="00330768"/>
    <w:rsid w:val="00332DC7"/>
    <w:rsid w:val="003417E2"/>
    <w:rsid w:val="00351963"/>
    <w:rsid w:val="00357DAA"/>
    <w:rsid w:val="00362D6F"/>
    <w:rsid w:val="00371200"/>
    <w:rsid w:val="00371345"/>
    <w:rsid w:val="003764DC"/>
    <w:rsid w:val="003932B4"/>
    <w:rsid w:val="003C0668"/>
    <w:rsid w:val="003D08A6"/>
    <w:rsid w:val="003E5E44"/>
    <w:rsid w:val="003E6CC2"/>
    <w:rsid w:val="003F12EB"/>
    <w:rsid w:val="003F5A40"/>
    <w:rsid w:val="003F7FBA"/>
    <w:rsid w:val="0040149E"/>
    <w:rsid w:val="0042460B"/>
    <w:rsid w:val="0044405D"/>
    <w:rsid w:val="004D7C9E"/>
    <w:rsid w:val="004F3C42"/>
    <w:rsid w:val="004F4FE8"/>
    <w:rsid w:val="00516EC8"/>
    <w:rsid w:val="00541C9D"/>
    <w:rsid w:val="005439D2"/>
    <w:rsid w:val="005526D0"/>
    <w:rsid w:val="00555DD9"/>
    <w:rsid w:val="005635D8"/>
    <w:rsid w:val="00580720"/>
    <w:rsid w:val="00582390"/>
    <w:rsid w:val="00590407"/>
    <w:rsid w:val="005922ED"/>
    <w:rsid w:val="005A6064"/>
    <w:rsid w:val="005D405F"/>
    <w:rsid w:val="005D5C0E"/>
    <w:rsid w:val="005F575A"/>
    <w:rsid w:val="005F72C2"/>
    <w:rsid w:val="005F7EB9"/>
    <w:rsid w:val="00613E76"/>
    <w:rsid w:val="00617A8E"/>
    <w:rsid w:val="006239EE"/>
    <w:rsid w:val="00623A8B"/>
    <w:rsid w:val="0063155C"/>
    <w:rsid w:val="006431B1"/>
    <w:rsid w:val="00644954"/>
    <w:rsid w:val="00654061"/>
    <w:rsid w:val="006673C2"/>
    <w:rsid w:val="00670D04"/>
    <w:rsid w:val="00676481"/>
    <w:rsid w:val="00693426"/>
    <w:rsid w:val="006C3CC0"/>
    <w:rsid w:val="006D75B9"/>
    <w:rsid w:val="006E7527"/>
    <w:rsid w:val="006F2488"/>
    <w:rsid w:val="007119EA"/>
    <w:rsid w:val="00797BAA"/>
    <w:rsid w:val="007C0FD9"/>
    <w:rsid w:val="007C6761"/>
    <w:rsid w:val="007E6B10"/>
    <w:rsid w:val="007F4CCF"/>
    <w:rsid w:val="00834A71"/>
    <w:rsid w:val="008426D1"/>
    <w:rsid w:val="00844D6C"/>
    <w:rsid w:val="008701D4"/>
    <w:rsid w:val="00874A18"/>
    <w:rsid w:val="008B7142"/>
    <w:rsid w:val="008C560F"/>
    <w:rsid w:val="008E3B52"/>
    <w:rsid w:val="008F34AB"/>
    <w:rsid w:val="009023F9"/>
    <w:rsid w:val="00984D60"/>
    <w:rsid w:val="00A02139"/>
    <w:rsid w:val="00A171E2"/>
    <w:rsid w:val="00A275F8"/>
    <w:rsid w:val="00A87176"/>
    <w:rsid w:val="00AD4D24"/>
    <w:rsid w:val="00B4352A"/>
    <w:rsid w:val="00B73FF0"/>
    <w:rsid w:val="00BB597E"/>
    <w:rsid w:val="00BC0AF8"/>
    <w:rsid w:val="00BE209C"/>
    <w:rsid w:val="00BE579C"/>
    <w:rsid w:val="00BF22E0"/>
    <w:rsid w:val="00BF7A96"/>
    <w:rsid w:val="00C237BB"/>
    <w:rsid w:val="00C41546"/>
    <w:rsid w:val="00C6436E"/>
    <w:rsid w:val="00C73CB2"/>
    <w:rsid w:val="00C80148"/>
    <w:rsid w:val="00CA2155"/>
    <w:rsid w:val="00CB3D81"/>
    <w:rsid w:val="00CC7083"/>
    <w:rsid w:val="00CE0854"/>
    <w:rsid w:val="00D01B13"/>
    <w:rsid w:val="00D054F5"/>
    <w:rsid w:val="00D178DF"/>
    <w:rsid w:val="00D66586"/>
    <w:rsid w:val="00D71959"/>
    <w:rsid w:val="00D83022"/>
    <w:rsid w:val="00D929CC"/>
    <w:rsid w:val="00D94886"/>
    <w:rsid w:val="00DB1C5C"/>
    <w:rsid w:val="00DD163D"/>
    <w:rsid w:val="00DD73B2"/>
    <w:rsid w:val="00DE1AED"/>
    <w:rsid w:val="00DE352B"/>
    <w:rsid w:val="00E023E4"/>
    <w:rsid w:val="00E17BF9"/>
    <w:rsid w:val="00E34510"/>
    <w:rsid w:val="00E60B7F"/>
    <w:rsid w:val="00E671C0"/>
    <w:rsid w:val="00EA70AD"/>
    <w:rsid w:val="00EA7356"/>
    <w:rsid w:val="00EB5C40"/>
    <w:rsid w:val="00EF0C48"/>
    <w:rsid w:val="00EF2AFD"/>
    <w:rsid w:val="00EF5F27"/>
    <w:rsid w:val="00F56300"/>
    <w:rsid w:val="00F56D3C"/>
    <w:rsid w:val="00F94322"/>
    <w:rsid w:val="00F979E8"/>
    <w:rsid w:val="00FC23F1"/>
    <w:rsid w:val="00FC76AF"/>
    <w:rsid w:val="00FE4686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6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46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BC</cp:lastModifiedBy>
  <cp:revision>59</cp:revision>
  <cp:lastPrinted>2019-02-21T00:36:00Z</cp:lastPrinted>
  <dcterms:created xsi:type="dcterms:W3CDTF">2015-04-02T09:33:00Z</dcterms:created>
  <dcterms:modified xsi:type="dcterms:W3CDTF">2019-02-28T02:32:00Z</dcterms:modified>
</cp:coreProperties>
</file>